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c4f14dac6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b83dd0a3b67c43a7"/>
      <w:footerReference xmlns:r="http://schemas.openxmlformats.org/officeDocument/2006/relationships" w:type="default" r:id="R21da6a6415a1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dd0a3b67c43a7" /><Relationship Type="http://schemas.openxmlformats.org/officeDocument/2006/relationships/footer" Target="/word/footer1.xml" Id="R21da6a6415a14f18" /></Relationships>
</file>