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a7d382a49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9fee33c844f44"/>
      <w:footerReference xmlns:r="http://schemas.openxmlformats.org/officeDocument/2006/relationships" w:type="default" r:id="Rb231885fcc33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9fee33c844f44" /><Relationship Type="http://schemas.openxmlformats.org/officeDocument/2006/relationships/footer" Target="/word/footer1.xml" Id="Rb231885fcc3347df" /></Relationships>
</file>