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30dcf1f5944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55823c1a0b664f16"/>
      <w:footerReference xmlns:r="http://schemas.openxmlformats.org/officeDocument/2006/relationships" w:type="default" r:id="Ra9df720d8c8f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23c1a0b664f16" /><Relationship Type="http://schemas.openxmlformats.org/officeDocument/2006/relationships/footer" Target="/word/footer1.xml" Id="Ra9df720d8c8f43ae" /></Relationships>
</file>