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5acf6e08d45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BRIS ØKONOMI AS</w:t>
      </w:r>
    </w:p>
    <w:sectPr>
      <w:headerReference xmlns:r="http://schemas.openxmlformats.org/officeDocument/2006/relationships" w:type="default" r:id="R4cc6e6054ec94b39"/>
      <w:footerReference xmlns:r="http://schemas.openxmlformats.org/officeDocument/2006/relationships" w:type="default" r:id="R4aebbe613a46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BRIS ØKONOMI AS   ·   Org.nr 935 497 310   ·   Storgata 5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6e6054ec94b39" /><Relationship Type="http://schemas.openxmlformats.org/officeDocument/2006/relationships/footer" Target="/word/footer1.xml" Id="R4aebbe613a464ef0" /></Relationships>
</file>