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817227d6e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3eba04fffac4a87"/>
      <w:footerReference xmlns:r="http://schemas.openxmlformats.org/officeDocument/2006/relationships" w:type="default" r:id="R9ac48364702a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ba04fffac4a87" /><Relationship Type="http://schemas.openxmlformats.org/officeDocument/2006/relationships/footer" Target="/word/footer1.xml" Id="R9ac48364702a45bc" /></Relationships>
</file>