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bd26d25fc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7a80e8e9edd64953"/>
      <w:footerReference xmlns:r="http://schemas.openxmlformats.org/officeDocument/2006/relationships" w:type="default" r:id="Rf4a76bafb05b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0e8e9edd64953" /><Relationship Type="http://schemas.openxmlformats.org/officeDocument/2006/relationships/footer" Target="/word/footer1.xml" Id="Rf4a76bafb05b4f4b" /></Relationships>
</file>