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9b6f7891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36952c29d8be46fd"/>
      <w:footerReference xmlns:r="http://schemas.openxmlformats.org/officeDocument/2006/relationships" w:type="default" r:id="R576381ef10c6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2c29d8be46fd" /><Relationship Type="http://schemas.openxmlformats.org/officeDocument/2006/relationships/footer" Target="/word/footer1.xml" Id="R576381ef10c64b20" /></Relationships>
</file>