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e839ceb0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3d25af7204be40c7"/>
      <w:footerReference xmlns:r="http://schemas.openxmlformats.org/officeDocument/2006/relationships" w:type="default" r:id="R2ae5f534078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af7204be40c7" /><Relationship Type="http://schemas.openxmlformats.org/officeDocument/2006/relationships/footer" Target="/word/footer1.xml" Id="R2ae5f534078c4369" /></Relationships>
</file>