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cd05cf2a1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8b71af6d30e0407c"/>
      <w:footerReference xmlns:r="http://schemas.openxmlformats.org/officeDocument/2006/relationships" w:type="default" r:id="Ra72b3738bcda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1af6d30e0407c" /><Relationship Type="http://schemas.openxmlformats.org/officeDocument/2006/relationships/footer" Target="/word/footer1.xml" Id="Ra72b3738bcda401f" /></Relationships>
</file>