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b3dbc47ba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HEISAN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HEISAN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8da58fe91e498a"/>
      <w:footerReference xmlns:r="http://schemas.openxmlformats.org/officeDocument/2006/relationships" w:type="default" r:id="R22cc03279bfe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da58fe91e498a" /><Relationship Type="http://schemas.openxmlformats.org/officeDocument/2006/relationships/footer" Target="/word/footer1.xml" Id="R22cc03279bfe4c7a" /></Relationships>
</file>