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94337b03148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SALTE EIDE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SALTE EIDE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e604e1ca0a4c57"/>
      <w:footerReference xmlns:r="http://schemas.openxmlformats.org/officeDocument/2006/relationships" w:type="default" r:id="Re9196a8db7eb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 EIDE INVESTERING AS   ·   Org.nr 934 009 754   ·   Kvibakken 50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 EIDE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604e1ca0a4c57" /><Relationship Type="http://schemas.openxmlformats.org/officeDocument/2006/relationships/footer" Target="/word/footer1.xml" Id="Re9196a8db7eb43c0" /></Relationships>
</file>