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1894f88dc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c12ecc1c44ce4"/>
      <w:footerReference xmlns:r="http://schemas.openxmlformats.org/officeDocument/2006/relationships" w:type="default" r:id="R4cb40f2c730e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LANGESKOGEN HOLDING AS   ·   Org.nr 933 671 682   ·   Øvre Kråkenes 17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c12ecc1c44ce4" /><Relationship Type="http://schemas.openxmlformats.org/officeDocument/2006/relationships/footer" Target="/word/footer1.xml" Id="R4cb40f2c730e4304" /></Relationships>
</file>