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87f22f2e9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d37529041fcd41fb"/>
      <w:footerReference xmlns:r="http://schemas.openxmlformats.org/officeDocument/2006/relationships" w:type="default" r:id="Rac80a792a2c1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529041fcd41fb" /><Relationship Type="http://schemas.openxmlformats.org/officeDocument/2006/relationships/footer" Target="/word/footer1.xml" Id="Rac80a792a2c148a4" /></Relationships>
</file>