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bb162029e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FLYD AS, org.nr 933 662 934,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e176a4fc720a4cc9"/>
      <w:footerReference xmlns:r="http://schemas.openxmlformats.org/officeDocument/2006/relationships" w:type="default" r:id="R73469a9eb3f4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6a4fc720a4cc9" /><Relationship Type="http://schemas.openxmlformats.org/officeDocument/2006/relationships/footer" Target="/word/footer1.xml" Id="R73469a9eb3f44243" /></Relationships>
</file>