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10f5aee414c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RIJ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RIJ INVEST AS</w:t>
      </w:r>
    </w:p>
    <w:sectPr>
      <w:headerReference xmlns:r="http://schemas.openxmlformats.org/officeDocument/2006/relationships" w:type="default" r:id="Rad1715c94964429b"/>
      <w:footerReference xmlns:r="http://schemas.openxmlformats.org/officeDocument/2006/relationships" w:type="default" r:id="R1833be963a79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 INVEST AS   ·   Org.nr 933 560 449   ·   Betzy Kjelsbergs gate 2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715c94964429b" /><Relationship Type="http://schemas.openxmlformats.org/officeDocument/2006/relationships/footer" Target="/word/footer1.xml" Id="R1833be963a794347" /></Relationships>
</file>