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4be37047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eedc8385f54a44f9"/>
      <w:footerReference xmlns:r="http://schemas.openxmlformats.org/officeDocument/2006/relationships" w:type="default" r:id="R4088d4377a9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8385f54a44f9" /><Relationship Type="http://schemas.openxmlformats.org/officeDocument/2006/relationships/footer" Target="/word/footer1.xml" Id="R4088d4377a9b43ce" /></Relationships>
</file>