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8eb0e734444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cd3688cce4413e"/>
      <w:footerReference xmlns:r="http://schemas.openxmlformats.org/officeDocument/2006/relationships" w:type="default" r:id="Raeca88126a88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AS   ·   Org.nr 933 542 084   ·  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d3688cce4413e" /><Relationship Type="http://schemas.openxmlformats.org/officeDocument/2006/relationships/footer" Target="/word/footer1.xml" Id="Raeca88126a884ebd" /></Relationships>
</file>