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37840843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e79a2b5333d14501"/>
      <w:footerReference xmlns:r="http://schemas.openxmlformats.org/officeDocument/2006/relationships" w:type="default" r:id="R0250d3eeef79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a2b5333d14501" /><Relationship Type="http://schemas.openxmlformats.org/officeDocument/2006/relationships/footer" Target="/word/footer1.xml" Id="R0250d3eeef794039" /></Relationships>
</file>