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b373e6f7744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55e66778ff8647e4"/>
      <w:footerReference xmlns:r="http://schemas.openxmlformats.org/officeDocument/2006/relationships" w:type="default" r:id="R40db2a43b547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66778ff8647e4" /><Relationship Type="http://schemas.openxmlformats.org/officeDocument/2006/relationships/footer" Target="/word/footer1.xml" Id="R40db2a43b5474706" /></Relationships>
</file>