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b9af403b1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4e99f276d4e8f"/>
      <w:footerReference xmlns:r="http://schemas.openxmlformats.org/officeDocument/2006/relationships" w:type="default" r:id="Rd86cf019beab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4e99f276d4e8f" /><Relationship Type="http://schemas.openxmlformats.org/officeDocument/2006/relationships/footer" Target="/word/footer1.xml" Id="Rd86cf019beab4bc2" /></Relationships>
</file>