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52edb97e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441d8283aaff4ce2"/>
      <w:footerReference xmlns:r="http://schemas.openxmlformats.org/officeDocument/2006/relationships" w:type="default" r:id="R67ca10682386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d8283aaff4ce2" /><Relationship Type="http://schemas.openxmlformats.org/officeDocument/2006/relationships/footer" Target="/word/footer1.xml" Id="R67ca106823864afd" /></Relationships>
</file>