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a59d76395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cc6fa49c6f734b02"/>
      <w:footerReference xmlns:r="http://schemas.openxmlformats.org/officeDocument/2006/relationships" w:type="default" r:id="R57df70d32b3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fa49c6f734b02" /><Relationship Type="http://schemas.openxmlformats.org/officeDocument/2006/relationships/footer" Target="/word/footer1.xml" Id="R57df70d32b3343dd" /></Relationships>
</file>