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2cdc157ae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E&amp;J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E&amp;J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c0c132f4f0443ab"/>
      <w:footerReference xmlns:r="http://schemas.openxmlformats.org/officeDocument/2006/relationships" w:type="default" r:id="R58fc16ada966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c132f4f0443ab" /><Relationship Type="http://schemas.openxmlformats.org/officeDocument/2006/relationships/footer" Target="/word/footer1.xml" Id="R58fc16ada9664526" /></Relationships>
</file>