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4dace3820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E&amp;J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2c44494707db43a7"/>
      <w:footerReference xmlns:r="http://schemas.openxmlformats.org/officeDocument/2006/relationships" w:type="default" r:id="Rf20fb53d0c04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4494707db43a7" /><Relationship Type="http://schemas.openxmlformats.org/officeDocument/2006/relationships/footer" Target="/word/footer1.xml" Id="Rf20fb53d0c044732" /></Relationships>
</file>