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d0c48e345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E&amp;J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E&amp;J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99ff301843454e"/>
      <w:footerReference xmlns:r="http://schemas.openxmlformats.org/officeDocument/2006/relationships" w:type="default" r:id="Rbf73cad54686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9ff301843454e" /><Relationship Type="http://schemas.openxmlformats.org/officeDocument/2006/relationships/footer" Target="/word/footer1.xml" Id="Rbf73cad546864b62" /></Relationships>
</file>