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e5a81b61f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7c84fd5534893"/>
      <w:footerReference xmlns:r="http://schemas.openxmlformats.org/officeDocument/2006/relationships" w:type="default" r:id="R6fa60d09be91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MARTELL AS   ·   Org.nr 931 900 390   ·   Knudehagen 7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7c84fd5534893" /><Relationship Type="http://schemas.openxmlformats.org/officeDocument/2006/relationships/footer" Target="/word/footer1.xml" Id="R6fa60d09be91410c" /></Relationships>
</file>