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a4434cdce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EILERT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1ea209a2e59a4872"/>
      <w:footerReference xmlns:r="http://schemas.openxmlformats.org/officeDocument/2006/relationships" w:type="default" r:id="R2396c5719cb1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209a2e59a4872" /><Relationship Type="http://schemas.openxmlformats.org/officeDocument/2006/relationships/footer" Target="/word/footer1.xml" Id="R2396c5719cb14254" /></Relationships>
</file>