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640e2b98e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VETHE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VETHE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b2c7114e94ce2"/>
      <w:footerReference xmlns:r="http://schemas.openxmlformats.org/officeDocument/2006/relationships" w:type="default" r:id="R30aab81d0d6c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b2c7114e94ce2" /><Relationship Type="http://schemas.openxmlformats.org/officeDocument/2006/relationships/footer" Target="/word/footer1.xml" Id="R30aab81d0d6c47c3" /></Relationships>
</file>