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f674633f0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02f604a9ad9141a1"/>
      <w:footerReference xmlns:r="http://schemas.openxmlformats.org/officeDocument/2006/relationships" w:type="default" r:id="R1ff10807393b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604a9ad9141a1" /><Relationship Type="http://schemas.openxmlformats.org/officeDocument/2006/relationships/footer" Target="/word/footer1.xml" Id="R1ff10807393b4353" /></Relationships>
</file>