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33da206de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00d181ef9a405c"/>
      <w:footerReference xmlns:r="http://schemas.openxmlformats.org/officeDocument/2006/relationships" w:type="default" r:id="R0ca666433da6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0d181ef9a405c" /><Relationship Type="http://schemas.openxmlformats.org/officeDocument/2006/relationships/footer" Target="/word/footer1.xml" Id="R0ca666433da6449a" /></Relationships>
</file>