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44c7724b642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c51f5ec51d5342a7"/>
      <w:footerReference xmlns:r="http://schemas.openxmlformats.org/officeDocument/2006/relationships" w:type="default" r:id="Rc43b799e222f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f5ec51d5342a7" /><Relationship Type="http://schemas.openxmlformats.org/officeDocument/2006/relationships/footer" Target="/word/footer1.xml" Id="Rc43b799e222f4808" /></Relationships>
</file>