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bcb71c5c14d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INVESTMENT AS</w:t>
      </w:r>
    </w:p>
    <w:sectPr>
      <w:headerReference xmlns:r="http://schemas.openxmlformats.org/officeDocument/2006/relationships" w:type="default" r:id="Rd73fba11be104399"/>
      <w:footerReference xmlns:r="http://schemas.openxmlformats.org/officeDocument/2006/relationships" w:type="default" r:id="R8a7eb2741631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INVESTMENT AS   ·   Org.nr 931 006 126   ·   Apotekergata 3B   ·   3160 STOKKE   ·   Tlf. 33 36 09 40   ·   knut.stein@yahoo.no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fba11be104399" /><Relationship Type="http://schemas.openxmlformats.org/officeDocument/2006/relationships/footer" Target="/word/footer1.xml" Id="R8a7eb274163146c0" /></Relationships>
</file>