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1e32b9e8a48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66c7f41695074e96"/>
      <w:footerReference xmlns:r="http://schemas.openxmlformats.org/officeDocument/2006/relationships" w:type="default" r:id="R67a6bb1ce9f5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7f41695074e96" /><Relationship Type="http://schemas.openxmlformats.org/officeDocument/2006/relationships/footer" Target="/word/footer1.xml" Id="R67a6bb1ce9f54323" /></Relationships>
</file>