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2cd96087f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AICONO ÅLESUND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0faf453261d444aa"/>
      <w:footerReference xmlns:r="http://schemas.openxmlformats.org/officeDocument/2006/relationships" w:type="default" r:id="R72ed39467de7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f453261d444aa" /><Relationship Type="http://schemas.openxmlformats.org/officeDocument/2006/relationships/footer" Target="/word/footer1.xml" Id="R72ed39467de74314" /></Relationships>
</file>