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2d1605ecd1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c4d0732254484c"/>
      <w:footerReference xmlns:r="http://schemas.openxmlformats.org/officeDocument/2006/relationships" w:type="default" r:id="R8d7521e8be42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ADISA AS   ·   Org.nr 930 774 588   ·   c/o Tore Isaksen, Vedderheia 267   ·   4642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c4d0732254484c" /><Relationship Type="http://schemas.openxmlformats.org/officeDocument/2006/relationships/footer" Target="/word/footer1.xml" Id="R8d7521e8be4248cd" /></Relationships>
</file>