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394357228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52e32dbf54032"/>
      <w:footerReference xmlns:r="http://schemas.openxmlformats.org/officeDocument/2006/relationships" w:type="default" r:id="R65e731de7292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52e32dbf54032" /><Relationship Type="http://schemas.openxmlformats.org/officeDocument/2006/relationships/footer" Target="/word/footer1.xml" Id="R65e731de72924b4a" /></Relationships>
</file>