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ae57a779e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218f402f84553"/>
      <w:footerReference xmlns:r="http://schemas.openxmlformats.org/officeDocument/2006/relationships" w:type="default" r:id="Rf33dcb6eaf13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218f402f84553" /><Relationship Type="http://schemas.openxmlformats.org/officeDocument/2006/relationships/footer" Target="/word/footer1.xml" Id="Rf33dcb6eaf134f32" /></Relationships>
</file>