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e9b95654ea45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ELBRA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ELBRA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d9e691a015404c"/>
      <w:footerReference xmlns:r="http://schemas.openxmlformats.org/officeDocument/2006/relationships" w:type="default" r:id="Ra68f1cc7e3f84d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ELBRA HOLDING AS   ·   Org.nr 930 648 485   ·   c/o Amund Lien, Gamlevegen 4   ·   2642 KVAM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ELBRA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d9e691a015404c" /><Relationship Type="http://schemas.openxmlformats.org/officeDocument/2006/relationships/footer" Target="/word/footer1.xml" Id="Ra68f1cc7e3f84d51" /></Relationships>
</file>