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76aa08f0024b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Vatnestrøm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Vatnestrøm,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d8f85e702645cb"/>
      <w:footerReference xmlns:r="http://schemas.openxmlformats.org/officeDocument/2006/relationships" w:type="default" r:id="Rbd252df4dddb4d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 INVEST AS   ·   Org.nr 930 513 601   ·   Bakkane 40   ·   4730 VATNESTRØM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d8f85e702645cb" /><Relationship Type="http://schemas.openxmlformats.org/officeDocument/2006/relationships/footer" Target="/word/footer1.xml" Id="Rbd252df4dddb4dcc" /></Relationships>
</file>