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ceb97a673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472f53acf47b422b"/>
      <w:footerReference xmlns:r="http://schemas.openxmlformats.org/officeDocument/2006/relationships" w:type="default" r:id="R94bc6ab4a56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f53acf47b422b" /><Relationship Type="http://schemas.openxmlformats.org/officeDocument/2006/relationships/footer" Target="/word/footer1.xml" Id="R94bc6ab4a56c4067" /></Relationships>
</file>