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bec439be84d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58a525d815784c74"/>
      <w:footerReference xmlns:r="http://schemas.openxmlformats.org/officeDocument/2006/relationships" w:type="default" r:id="Rd5f9840a132c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525d815784c74" /><Relationship Type="http://schemas.openxmlformats.org/officeDocument/2006/relationships/footer" Target="/word/footer1.xml" Id="Rd5f9840a132c4ebc" /></Relationships>
</file>