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bc101438a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5e3ec40add0f44cf"/>
      <w:footerReference xmlns:r="http://schemas.openxmlformats.org/officeDocument/2006/relationships" w:type="default" r:id="Rc8b2731dcbb8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ec40add0f44cf" /><Relationship Type="http://schemas.openxmlformats.org/officeDocument/2006/relationships/footer" Target="/word/footer1.xml" Id="Rc8b2731dcbb844fa" /></Relationships>
</file>