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3bf2ca643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7ea7172574336"/>
      <w:footerReference xmlns:r="http://schemas.openxmlformats.org/officeDocument/2006/relationships" w:type="default" r:id="R24f631e0a214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HOLDING AS   ·   Org.nr 930 361 992   ·   Vestlivegen 9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7ea7172574336" /><Relationship Type="http://schemas.openxmlformats.org/officeDocument/2006/relationships/footer" Target="/word/footer1.xml" Id="R24f631e0a2144355" /></Relationships>
</file>