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7dcadf8f0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fcc973a8a4273"/>
      <w:footerReference xmlns:r="http://schemas.openxmlformats.org/officeDocument/2006/relationships" w:type="default" r:id="R331283ca2faa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 INVEST AS   ·   Org.nr 930 295 299   ·   Leif Weldings vei 16   ·   3208 SANDEFJORD   ·   Tlf. 33 46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fcc973a8a4273" /><Relationship Type="http://schemas.openxmlformats.org/officeDocument/2006/relationships/footer" Target="/word/footer1.xml" Id="R331283ca2faa456c" /></Relationships>
</file>