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bcf5c3926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26ef22e9479c4cd5"/>
      <w:footerReference xmlns:r="http://schemas.openxmlformats.org/officeDocument/2006/relationships" w:type="default" r:id="R1459c6cb4b2b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f22e9479c4cd5" /><Relationship Type="http://schemas.openxmlformats.org/officeDocument/2006/relationships/footer" Target="/word/footer1.xml" Id="R1459c6cb4b2b4334" /></Relationships>
</file>