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9bcee3841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ea701bbe842a9"/>
      <w:footerReference xmlns:r="http://schemas.openxmlformats.org/officeDocument/2006/relationships" w:type="default" r:id="R5f71f2571e90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a701bbe842a9" /><Relationship Type="http://schemas.openxmlformats.org/officeDocument/2006/relationships/footer" Target="/word/footer1.xml" Id="R5f71f2571e904c17" /></Relationships>
</file>