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b2ffd72a0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49e770cc6140ac"/>
      <w:footerReference xmlns:r="http://schemas.openxmlformats.org/officeDocument/2006/relationships" w:type="default" r:id="R7eb27d9b53034e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ROTNES EIENDOM AS   ·   Org.nr 930 224 340   ·   Karenslyst allé 12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9e770cc6140ac" /><Relationship Type="http://schemas.openxmlformats.org/officeDocument/2006/relationships/footer" Target="/word/footer1.xml" Id="R7eb27d9b53034e14" /></Relationships>
</file>