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35342a58d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868f5dd82e04602"/>
      <w:footerReference xmlns:r="http://schemas.openxmlformats.org/officeDocument/2006/relationships" w:type="default" r:id="Ra34f59b2876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8f5dd82e04602" /><Relationship Type="http://schemas.openxmlformats.org/officeDocument/2006/relationships/footer" Target="/word/footer1.xml" Id="Ra34f59b2876d4f08" /></Relationships>
</file>