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3064eae17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53d4cfe8c01b4d4c"/>
      <w:footerReference xmlns:r="http://schemas.openxmlformats.org/officeDocument/2006/relationships" w:type="default" r:id="R9c5fe21de1e9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cfe8c01b4d4c" /><Relationship Type="http://schemas.openxmlformats.org/officeDocument/2006/relationships/footer" Target="/word/footer1.xml" Id="R9c5fe21de1e9418c" /></Relationships>
</file>