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a2dde5285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SØREIDE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82d5a945de294420"/>
      <w:footerReference xmlns:r="http://schemas.openxmlformats.org/officeDocument/2006/relationships" w:type="default" r:id="R790909d2f3a6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5a945de294420" /><Relationship Type="http://schemas.openxmlformats.org/officeDocument/2006/relationships/footer" Target="/word/footer1.xml" Id="R790909d2f3a64e16" /></Relationships>
</file>